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C2795F">
        <w:rPr>
          <w:rFonts w:eastAsia="Times New Roman"/>
          <w:sz w:val="28"/>
          <w:szCs w:val="28"/>
        </w:rPr>
        <w:t>116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</w:t>
      </w:r>
      <w:r w:rsidR="005217E1">
        <w:rPr>
          <w:sz w:val="28"/>
          <w:szCs w:val="28"/>
        </w:rPr>
        <w:t>2024</w:t>
      </w:r>
      <w:r w:rsidRPr="00262D9E">
        <w:rPr>
          <w:sz w:val="28"/>
          <w:szCs w:val="28"/>
        </w:rPr>
        <w:t>-</w:t>
      </w:r>
      <w:r w:rsidR="00341E1C">
        <w:rPr>
          <w:sz w:val="28"/>
          <w:szCs w:val="28"/>
        </w:rPr>
        <w:t>000</w:t>
      </w:r>
      <w:r w:rsidR="00C2795F">
        <w:rPr>
          <w:sz w:val="28"/>
          <w:szCs w:val="28"/>
        </w:rPr>
        <w:t>420</w:t>
      </w:r>
      <w:r w:rsidR="00E5718B">
        <w:rPr>
          <w:sz w:val="28"/>
          <w:szCs w:val="28"/>
        </w:rPr>
        <w:t>-</w:t>
      </w:r>
      <w:r w:rsidR="00C2795F">
        <w:rPr>
          <w:sz w:val="28"/>
          <w:szCs w:val="28"/>
        </w:rPr>
        <w:t>45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5217E1">
        <w:rPr>
          <w:rFonts w:eastAsia="Times New Roman"/>
          <w:bCs/>
          <w:sz w:val="28"/>
          <w:szCs w:val="28"/>
        </w:rPr>
        <w:t xml:space="preserve">  20</w:t>
      </w:r>
      <w:r w:rsidR="00A35E6D">
        <w:rPr>
          <w:rFonts w:eastAsia="Times New Roman"/>
          <w:bCs/>
          <w:sz w:val="28"/>
          <w:szCs w:val="28"/>
        </w:rPr>
        <w:t xml:space="preserve"> февраля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AF4BAB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материалы дела об административном </w:t>
      </w:r>
      <w:r>
        <w:rPr>
          <w:rFonts w:eastAsia="Times New Roman"/>
          <w:sz w:val="28"/>
          <w:szCs w:val="28"/>
        </w:rPr>
        <w:t>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Даткаева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Курбанбека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Асановича</w:t>
      </w:r>
      <w:r w:rsidRPr="000C6E52" w:rsidR="003F51C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</w:t>
      </w:r>
      <w:r>
        <w:rPr>
          <w:color w:val="000000"/>
          <w:sz w:val="28"/>
          <w:szCs w:val="28"/>
        </w:rPr>
        <w:t xml:space="preserve">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</w:t>
      </w:r>
      <w:r w:rsidR="003B372D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704EC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Даткаев К.А</w:t>
      </w:r>
      <w:r w:rsidR="0092633D">
        <w:rPr>
          <w:spacing w:val="-1"/>
          <w:sz w:val="28"/>
          <w:szCs w:val="28"/>
        </w:rPr>
        <w:t>.</w:t>
      </w:r>
      <w:r w:rsidR="00AD665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18</w:t>
      </w:r>
      <w:r w:rsidR="000D7264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12</w:t>
      </w:r>
      <w:r w:rsidR="000D7264">
        <w:rPr>
          <w:spacing w:val="-1"/>
          <w:sz w:val="28"/>
          <w:szCs w:val="28"/>
        </w:rPr>
        <w:t>.</w:t>
      </w:r>
      <w:r w:rsidR="000A3BF9">
        <w:rPr>
          <w:spacing w:val="-1"/>
          <w:sz w:val="28"/>
          <w:szCs w:val="28"/>
        </w:rPr>
        <w:t xml:space="preserve">2023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</w:t>
      </w:r>
      <w:r w:rsidRPr="000C6E52">
        <w:rPr>
          <w:spacing w:val="-1"/>
          <w:sz w:val="28"/>
          <w:szCs w:val="28"/>
        </w:rPr>
        <w:t>ХМАО-Югра, Тюменс</w:t>
      </w:r>
      <w:r>
        <w:rPr>
          <w:spacing w:val="-1"/>
          <w:sz w:val="28"/>
          <w:szCs w:val="28"/>
        </w:rPr>
        <w:t>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</w:t>
      </w:r>
      <w:r w:rsidR="008E28FC">
        <w:rPr>
          <w:spacing w:val="-1"/>
          <w:sz w:val="28"/>
          <w:szCs w:val="28"/>
        </w:rPr>
        <w:t>500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***</w:t>
      </w:r>
      <w:r w:rsidR="00A2448C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06</w:t>
      </w:r>
      <w:r w:rsidR="0092633D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10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 за совершение правонарушения, предусмотренного ч.</w:t>
      </w:r>
      <w:r w:rsidR="00AD665D">
        <w:rPr>
          <w:spacing w:val="-1"/>
          <w:sz w:val="28"/>
          <w:szCs w:val="28"/>
        </w:rPr>
        <w:t xml:space="preserve"> </w:t>
      </w:r>
      <w:r w:rsidR="0041598F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ст. 12.</w:t>
      </w:r>
      <w:r w:rsidR="0041598F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AF4BAB" w:rsidRPr="00AF4BAB" w:rsidP="00AF4BAB">
      <w:pPr>
        <w:shd w:val="clear" w:color="auto" w:fill="FFFFFF"/>
        <w:ind w:firstLine="674"/>
        <w:jc w:val="both"/>
        <w:rPr>
          <w:iCs/>
          <w:spacing w:val="-1"/>
          <w:sz w:val="28"/>
          <w:szCs w:val="28"/>
        </w:rPr>
      </w:pPr>
      <w:r w:rsidRPr="00AF4BAB">
        <w:rPr>
          <w:spacing w:val="-1"/>
          <w:sz w:val="28"/>
          <w:szCs w:val="28"/>
        </w:rPr>
        <w:t>Даткаев К</w:t>
      </w:r>
      <w:r w:rsidRPr="00AF4BAB">
        <w:rPr>
          <w:spacing w:val="-1"/>
          <w:sz w:val="28"/>
          <w:szCs w:val="28"/>
        </w:rPr>
        <w:t xml:space="preserve">.А. </w:t>
      </w:r>
      <w:r w:rsidRPr="00AF4BAB">
        <w:rPr>
          <w:iCs/>
          <w:spacing w:val="-1"/>
          <w:sz w:val="28"/>
          <w:szCs w:val="28"/>
        </w:rPr>
        <w:t xml:space="preserve">в судебное заседание не явился, заявлений о рассмотрении дела в его отсутствие не предоставил, в деле имеется отчет о доставке СМС-извещения, которое получено </w:t>
      </w:r>
      <w:r w:rsidRPr="00AF4BAB">
        <w:rPr>
          <w:spacing w:val="-1"/>
          <w:sz w:val="28"/>
          <w:szCs w:val="28"/>
        </w:rPr>
        <w:t xml:space="preserve">Даткаевым К.А. </w:t>
      </w:r>
      <w:r w:rsidRPr="00AF4BAB">
        <w:rPr>
          <w:iCs/>
          <w:spacing w:val="-1"/>
          <w:sz w:val="28"/>
          <w:szCs w:val="28"/>
        </w:rPr>
        <w:t xml:space="preserve">24.01.2024 г. </w:t>
      </w:r>
    </w:p>
    <w:p w:rsidR="00B92653" w:rsidP="00AF4BAB">
      <w:pPr>
        <w:shd w:val="clear" w:color="auto" w:fill="FFFFFF"/>
        <w:ind w:firstLine="674"/>
        <w:jc w:val="both"/>
        <w:rPr>
          <w:sz w:val="28"/>
          <w:szCs w:val="28"/>
        </w:rPr>
      </w:pPr>
      <w:r w:rsidRPr="00AF4BAB">
        <w:rPr>
          <w:spacing w:val="-1"/>
          <w:sz w:val="28"/>
          <w:szCs w:val="28"/>
        </w:rPr>
        <w:t xml:space="preserve">Согласно п. 6 </w:t>
      </w:r>
      <w:hyperlink r:id="rId5" w:history="1">
        <w:r w:rsidRPr="00AF4BAB">
          <w:rPr>
            <w:rStyle w:val="Hyperlink"/>
            <w:color w:val="auto"/>
            <w:spacing w:val="-1"/>
            <w:sz w:val="28"/>
            <w:szCs w:val="28"/>
            <w:u w:val="none"/>
          </w:rPr>
          <w:t>Постановлен</w:t>
        </w:r>
        <w:r w:rsidRPr="00AF4BAB">
          <w:rPr>
            <w:rStyle w:val="Hyperlink"/>
            <w:color w:val="auto"/>
            <w:spacing w:val="-1"/>
            <w:sz w:val="28"/>
            <w:szCs w:val="28"/>
            <w:u w:val="none"/>
          </w:rPr>
          <w:t>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AF4BAB">
        <w:rPr>
          <w:spacing w:val="-1"/>
          <w:sz w:val="28"/>
          <w:szCs w:val="28"/>
        </w:rPr>
        <w:t xml:space="preserve"> В целях соблюдения установленных </w:t>
      </w:r>
      <w:hyperlink r:id="rId6" w:history="1">
        <w:r w:rsidRPr="00AF4BAB">
          <w:rPr>
            <w:rStyle w:val="Hyperlink"/>
            <w:color w:val="auto"/>
            <w:spacing w:val="-1"/>
            <w:sz w:val="28"/>
            <w:szCs w:val="28"/>
            <w:u w:val="none"/>
          </w:rPr>
          <w:t>статьей 29.6</w:t>
        </w:r>
      </w:hyperlink>
      <w:r w:rsidRPr="00AF4BAB">
        <w:rPr>
          <w:spacing w:val="-1"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AF4BAB">
          <w:rPr>
            <w:rStyle w:val="Hyperlink"/>
            <w:color w:val="auto"/>
            <w:spacing w:val="-1"/>
            <w:sz w:val="28"/>
            <w:szCs w:val="28"/>
            <w:u w:val="none"/>
          </w:rPr>
          <w:t>КоАП</w:t>
        </w:r>
      </w:hyperlink>
      <w:r w:rsidRPr="00AF4BAB">
        <w:rPr>
          <w:spacing w:val="-1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</w:t>
      </w:r>
      <w:r w:rsidRPr="00AF4BAB">
        <w:rPr>
          <w:spacing w:val="-1"/>
          <w:sz w:val="28"/>
          <w:szCs w:val="28"/>
        </w:rPr>
        <w:t>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</w:t>
      </w:r>
      <w:r w:rsidRPr="00AF4BAB">
        <w:rPr>
          <w:spacing w:val="-1"/>
          <w:sz w:val="28"/>
          <w:szCs w:val="28"/>
        </w:rPr>
        <w:t>извещения адресату).</w:t>
      </w:r>
    </w:p>
    <w:p w:rsidR="00B92653" w:rsidP="00B92653">
      <w:pPr>
        <w:ind w:firstLine="708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 </w:t>
      </w:r>
      <w:r w:rsidR="00341E1C">
        <w:rPr>
          <w:spacing w:val="-1"/>
          <w:sz w:val="28"/>
          <w:szCs w:val="28"/>
        </w:rPr>
        <w:t>Даткаева К.А.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A73639" w:rsidP="00B92653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341E1C">
        <w:rPr>
          <w:spacing w:val="-1"/>
          <w:sz w:val="28"/>
          <w:szCs w:val="28"/>
        </w:rPr>
        <w:t>Даткаева К.А.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 w:rsidR="0041598F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</w:t>
      </w:r>
      <w:r w:rsidRPr="002E7F6B">
        <w:rPr>
          <w:rFonts w:eastAsia="Times New Roman"/>
          <w:sz w:val="28"/>
          <w:szCs w:val="28"/>
        </w:rPr>
        <w:t>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7F0225">
        <w:rPr>
          <w:rFonts w:eastAsia="Times New Roman"/>
          <w:sz w:val="28"/>
          <w:szCs w:val="28"/>
        </w:rPr>
        <w:t xml:space="preserve"> </w:t>
      </w:r>
      <w:r w:rsidR="00FE2F8E">
        <w:rPr>
          <w:rFonts w:eastAsia="Times New Roman"/>
          <w:sz w:val="28"/>
          <w:szCs w:val="28"/>
        </w:rPr>
        <w:t xml:space="preserve">от </w:t>
      </w:r>
      <w:r w:rsidR="0041598F">
        <w:rPr>
          <w:rFonts w:eastAsia="Times New Roman"/>
          <w:sz w:val="28"/>
          <w:szCs w:val="28"/>
        </w:rPr>
        <w:t>10</w:t>
      </w:r>
      <w:r w:rsidR="00FE2F8E">
        <w:rPr>
          <w:rFonts w:eastAsia="Times New Roman"/>
          <w:sz w:val="28"/>
          <w:szCs w:val="28"/>
        </w:rPr>
        <w:t>.</w:t>
      </w:r>
      <w:r w:rsidR="0041598F">
        <w:rPr>
          <w:rFonts w:eastAsia="Times New Roman"/>
          <w:sz w:val="28"/>
          <w:szCs w:val="28"/>
        </w:rPr>
        <w:t>01</w:t>
      </w:r>
      <w:r w:rsidR="00AA5FED">
        <w:rPr>
          <w:rFonts w:eastAsia="Times New Roman"/>
          <w:sz w:val="28"/>
          <w:szCs w:val="28"/>
        </w:rPr>
        <w:t>.202</w:t>
      </w:r>
      <w:r w:rsidR="0041598F">
        <w:rPr>
          <w:rFonts w:eastAsia="Times New Roman"/>
          <w:sz w:val="28"/>
          <w:szCs w:val="28"/>
        </w:rPr>
        <w:t>4</w:t>
      </w:r>
      <w:r w:rsidR="00AA5FED">
        <w:rPr>
          <w:rFonts w:eastAsia="Times New Roman"/>
          <w:sz w:val="28"/>
          <w:szCs w:val="28"/>
        </w:rPr>
        <w:t xml:space="preserve"> года, </w:t>
      </w:r>
      <w:r w:rsidRPr="002E7F6B">
        <w:rPr>
          <w:rFonts w:eastAsia="Times New Roman"/>
          <w:sz w:val="28"/>
          <w:szCs w:val="28"/>
        </w:rPr>
        <w:t>постановлением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D42981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C2795F">
        <w:rPr>
          <w:spacing w:val="-1"/>
          <w:sz w:val="28"/>
          <w:szCs w:val="28"/>
        </w:rPr>
        <w:t xml:space="preserve"> от 06.10.2023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7F0225">
        <w:rPr>
          <w:spacing w:val="-1"/>
          <w:sz w:val="28"/>
          <w:szCs w:val="28"/>
        </w:rPr>
        <w:t xml:space="preserve">ч. </w:t>
      </w:r>
      <w:r w:rsidR="0041598F">
        <w:rPr>
          <w:spacing w:val="-1"/>
          <w:sz w:val="28"/>
          <w:szCs w:val="28"/>
        </w:rPr>
        <w:t>2 ст. 12.9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8E28FC">
        <w:rPr>
          <w:rFonts w:eastAsia="Times New Roman"/>
          <w:sz w:val="28"/>
          <w:szCs w:val="28"/>
        </w:rPr>
        <w:t>500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</w:t>
      </w:r>
      <w:r w:rsidRPr="002E7F6B">
        <w:rPr>
          <w:rFonts w:eastAsia="Times New Roman"/>
          <w:sz w:val="28"/>
          <w:szCs w:val="28"/>
        </w:rPr>
        <w:t>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</w:t>
      </w:r>
      <w:r w:rsidRPr="000D77B7">
        <w:rPr>
          <w:color w:val="000000"/>
          <w:spacing w:val="1"/>
          <w:sz w:val="28"/>
          <w:szCs w:val="28"/>
        </w:rPr>
        <w:t>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341E1C">
        <w:rPr>
          <w:spacing w:val="-1"/>
          <w:sz w:val="28"/>
          <w:szCs w:val="28"/>
        </w:rPr>
        <w:t>Даткаева К.А.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</w:t>
      </w:r>
      <w:r>
        <w:rPr>
          <w:spacing w:val="-1"/>
          <w:sz w:val="28"/>
          <w:szCs w:val="28"/>
        </w:rPr>
        <w:t>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</w:t>
      </w:r>
      <w:r>
        <w:rPr>
          <w:spacing w:val="-1"/>
          <w:sz w:val="28"/>
          <w:szCs w:val="28"/>
        </w:rPr>
        <w:t>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8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</w:t>
      </w:r>
      <w:r w:rsidRPr="004B7153">
        <w:rPr>
          <w:sz w:val="28"/>
          <w:szCs w:val="28"/>
        </w:rPr>
        <w:t>ой Федерации об 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</w:t>
      </w:r>
      <w:r>
        <w:rPr>
          <w:spacing w:val="-1"/>
          <w:sz w:val="28"/>
          <w:szCs w:val="28"/>
        </w:rPr>
        <w:t>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E28FC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8E28FC" w:rsidP="00A73639">
      <w:pPr>
        <w:ind w:firstLine="720"/>
        <w:jc w:val="both"/>
        <w:rPr>
          <w:spacing w:val="-1"/>
          <w:sz w:val="28"/>
          <w:szCs w:val="28"/>
        </w:rPr>
      </w:pP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Даткаева </w:t>
      </w:r>
      <w:r>
        <w:rPr>
          <w:spacing w:val="-1"/>
          <w:sz w:val="28"/>
          <w:szCs w:val="28"/>
        </w:rPr>
        <w:t>Курбанбека Асановича</w:t>
      </w:r>
      <w:r w:rsidR="00847230">
        <w:rPr>
          <w:spacing w:val="-1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ым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</w:t>
      </w:r>
      <w:r>
        <w:rPr>
          <w:sz w:val="28"/>
          <w:szCs w:val="28"/>
        </w:rPr>
        <w:t xml:space="preserve">административное наказание в виде административного штрафа </w:t>
      </w:r>
      <w:r>
        <w:rPr>
          <w:sz w:val="28"/>
          <w:szCs w:val="28"/>
        </w:rPr>
        <w:t xml:space="preserve">в сумме </w:t>
      </w:r>
      <w:r w:rsidRPr="0024789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4789B">
        <w:rPr>
          <w:sz w:val="28"/>
          <w:szCs w:val="28"/>
        </w:rPr>
        <w:t>000</w:t>
      </w:r>
      <w:r>
        <w:rPr>
          <w:sz w:val="28"/>
          <w:szCs w:val="28"/>
        </w:rPr>
        <w:t xml:space="preserve"> /одна тысяча/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</w:t>
      </w:r>
      <w:r w:rsidRPr="002A3D16">
        <w:rPr>
          <w:sz w:val="28"/>
          <w:szCs w:val="28"/>
        </w:rPr>
        <w:t>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FE2F8E" w:rsidRPr="003F51C3" w:rsidP="00FE2F8E">
      <w:pPr>
        <w:ind w:firstLine="720"/>
        <w:jc w:val="both"/>
        <w:rPr>
          <w:color w:val="FF0000"/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</w:t>
      </w:r>
      <w:r w:rsidRPr="00210DD1">
        <w:rPr>
          <w:spacing w:val="1"/>
          <w:sz w:val="28"/>
          <w:szCs w:val="28"/>
        </w:rPr>
        <w:t>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</w:t>
      </w:r>
      <w:r w:rsidRPr="00210DD1">
        <w:rPr>
          <w:spacing w:val="1"/>
          <w:sz w:val="28"/>
          <w:szCs w:val="28"/>
        </w:rPr>
        <w:t>нковской деятельности.</w:t>
      </w:r>
    </w:p>
    <w:p w:rsidR="00FE2F8E" w:rsidRPr="00A35E6D" w:rsidP="00FE2F8E">
      <w:pPr>
        <w:ind w:firstLine="709"/>
        <w:jc w:val="both"/>
        <w:rPr>
          <w:spacing w:val="1"/>
          <w:sz w:val="28"/>
          <w:szCs w:val="28"/>
        </w:rPr>
      </w:pPr>
      <w:r w:rsidRPr="00A35E6D">
        <w:rPr>
          <w:sz w:val="28"/>
          <w:szCs w:val="28"/>
        </w:rPr>
        <w:t xml:space="preserve">Штраф необходимо оплатить: </w:t>
      </w:r>
      <w:r w:rsidRPr="00A35E6D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A35E6D">
        <w:rPr>
          <w:spacing w:val="1"/>
          <w:sz w:val="28"/>
          <w:szCs w:val="28"/>
          <w:lang w:val="en-US"/>
        </w:rPr>
        <w:t>D</w:t>
      </w:r>
      <w:r w:rsidRPr="00A35E6D">
        <w:rPr>
          <w:spacing w:val="1"/>
          <w:sz w:val="28"/>
          <w:szCs w:val="28"/>
        </w:rPr>
        <w:t xml:space="preserve">08080), ИНН 8601073664/КПП 860101001, ОКТМО 71826000, </w:t>
      </w:r>
      <w:r w:rsidRPr="00A35E6D">
        <w:rPr>
          <w:sz w:val="28"/>
          <w:szCs w:val="28"/>
        </w:rPr>
        <w:t>ОГРН 1238600002190,</w:t>
      </w:r>
      <w:r w:rsidRPr="00A35E6D">
        <w:rPr>
          <w:spacing w:val="1"/>
          <w:sz w:val="28"/>
          <w:szCs w:val="28"/>
        </w:rPr>
        <w:t xml:space="preserve"> № счета получателя: 03100643000000018700, кор. сч. </w:t>
      </w:r>
      <w:r w:rsidRPr="00A35E6D">
        <w:rPr>
          <w:spacing w:val="1"/>
          <w:sz w:val="28"/>
          <w:szCs w:val="28"/>
        </w:rPr>
        <w:t>40102810245370000007, РКЦ Ханты-Мансийск//УФК по ХМАО-Югре, БИК 007162163, КБК 72011601203019000140, УИН 0412365400325</w:t>
      </w:r>
      <w:r w:rsidR="00AF4BAB">
        <w:rPr>
          <w:spacing w:val="1"/>
          <w:sz w:val="28"/>
          <w:szCs w:val="28"/>
        </w:rPr>
        <w:t>001162420111</w:t>
      </w:r>
      <w:r w:rsidRPr="00A35E6D">
        <w:rPr>
          <w:spacing w:val="1"/>
          <w:sz w:val="28"/>
          <w:szCs w:val="28"/>
        </w:rPr>
        <w:t>, наименование платежа 5-</w:t>
      </w:r>
      <w:r w:rsidR="00C2795F">
        <w:rPr>
          <w:spacing w:val="1"/>
          <w:sz w:val="28"/>
          <w:szCs w:val="28"/>
        </w:rPr>
        <w:t>116</w:t>
      </w:r>
      <w:r w:rsidRPr="00A35E6D">
        <w:rPr>
          <w:spacing w:val="1"/>
          <w:sz w:val="28"/>
          <w:szCs w:val="28"/>
        </w:rPr>
        <w:t>-1505/2024</w:t>
      </w:r>
      <w:r w:rsidRPr="00A35E6D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 xml:space="preserve">, на основании ч. 4 </w:t>
      </w:r>
      <w:r w:rsidRPr="00210DD1">
        <w:rPr>
          <w:sz w:val="28"/>
          <w:szCs w:val="28"/>
        </w:rPr>
        <w:t>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>Согласно ч. 1 ст. 31.9 Кодек</w:t>
      </w:r>
      <w:r w:rsidRPr="00210DD1">
        <w:rPr>
          <w:spacing w:val="-1"/>
          <w:sz w:val="28"/>
          <w:szCs w:val="28"/>
        </w:rPr>
        <w:t xml:space="preserve">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</w:t>
      </w:r>
      <w:r w:rsidRPr="00210DD1">
        <w:rPr>
          <w:spacing w:val="-1"/>
          <w:sz w:val="28"/>
          <w:szCs w:val="28"/>
        </w:rPr>
        <w:t>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FE2F8E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С.В. Михеева</w:t>
      </w:r>
    </w:p>
    <w:p w:rsidR="00A35E6D" w:rsidP="00B92653">
      <w:pPr>
        <w:tabs>
          <w:tab w:val="left" w:pos="7125"/>
        </w:tabs>
        <w:rPr>
          <w:sz w:val="28"/>
          <w:szCs w:val="28"/>
        </w:rPr>
      </w:pPr>
    </w:p>
    <w:p w:rsidR="00AF4BAB" w:rsidP="00B92653">
      <w:pPr>
        <w:tabs>
          <w:tab w:val="left" w:pos="7125"/>
        </w:tabs>
        <w:rPr>
          <w:sz w:val="28"/>
          <w:szCs w:val="28"/>
        </w:rPr>
      </w:pPr>
    </w:p>
    <w:sectPr w:rsidSect="00AF4BAB">
      <w:type w:val="continuous"/>
      <w:pgSz w:w="11909" w:h="16834"/>
      <w:pgMar w:top="851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C6E52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4789B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1E1C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72D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3F51C3"/>
    <w:rsid w:val="00400464"/>
    <w:rsid w:val="00401CED"/>
    <w:rsid w:val="00402D7D"/>
    <w:rsid w:val="004043DA"/>
    <w:rsid w:val="004112FF"/>
    <w:rsid w:val="0041598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17E1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0225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2104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2448C"/>
    <w:rsid w:val="00A30B67"/>
    <w:rsid w:val="00A35346"/>
    <w:rsid w:val="00A35E6D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A6EF8"/>
    <w:rsid w:val="00AC35B7"/>
    <w:rsid w:val="00AD0C1B"/>
    <w:rsid w:val="00AD26C3"/>
    <w:rsid w:val="00AD52CF"/>
    <w:rsid w:val="00AD665D"/>
    <w:rsid w:val="00AD719A"/>
    <w:rsid w:val="00AF0D0F"/>
    <w:rsid w:val="00AF4BAB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3669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9265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2795F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4D0B"/>
    <w:rsid w:val="00DA606F"/>
    <w:rsid w:val="00DB0F3C"/>
    <w:rsid w:val="00DB19C7"/>
    <w:rsid w:val="00DD0D88"/>
    <w:rsid w:val="00DD7734"/>
    <w:rsid w:val="00DE5884"/>
    <w:rsid w:val="00DF3B6C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E2F8E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4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6588F-155A-41D8-8E72-36D6C385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